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1F4" w:rsidRDefault="000601F4" w:rsidP="000601F4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0601F4">
        <w:rPr>
          <w:b/>
          <w:color w:val="548DD4" w:themeColor="text2" w:themeTint="99"/>
          <w:sz w:val="40"/>
          <w:u w:val="single"/>
        </w:rPr>
        <w:t>Circles X</w:t>
      </w:r>
    </w:p>
    <w:p w:rsidR="000601F4" w:rsidRPr="000601F4" w:rsidRDefault="000601F4" w:rsidP="000601F4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:rsidR="000601F4" w:rsidRDefault="000601F4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601F4">
        <w:rPr>
          <w:color w:val="000000" w:themeColor="text1"/>
        </w:rPr>
        <w:t>Find the length of the tangent drawn from a point whose distance from the centre of a circle is 25cm. Radius is 7</w:t>
      </w:r>
      <w:r>
        <w:rPr>
          <w:color w:val="000000" w:themeColor="text1"/>
        </w:rPr>
        <w:t>cm</w:t>
      </w:r>
      <w:r w:rsidRPr="000601F4">
        <w:rPr>
          <w:color w:val="000000" w:themeColor="text1"/>
        </w:rPr>
        <w:t xml:space="preserve">. </w:t>
      </w:r>
    </w:p>
    <w:p w:rsidR="000601F4" w:rsidRDefault="003D1DA3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</w:rPr>
        <w:drawing>
          <wp:inline distT="0" distB="0" distL="0" distR="0">
            <wp:extent cx="1764578" cy="1355271"/>
            <wp:effectExtent l="19050" t="0" r="7072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28" cy="135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01F4">
        <w:rPr>
          <w:noProof/>
        </w:rPr>
      </w:r>
      <w:r w:rsidR="000601F4"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4.15pt;height:8.55pt;mso-position-horizontal-relative:char;mso-position-vertical-relative:line">
            <w10:wrap type="none"/>
            <w10:anchorlock/>
          </v:shape>
        </w:pict>
      </w:r>
      <w:r w:rsidR="000601F4" w:rsidRPr="000601F4">
        <w:rPr>
          <w:color w:val="000000" w:themeColor="text1"/>
        </w:rPr>
        <w:t xml:space="preserve">ABC, Side AB, BC and CA of triangle touch a circle with centre o and radius r at P, Q and R respectively. Prove that </w:t>
      </w:r>
      <w:proofErr w:type="spellStart"/>
      <w:r w:rsidR="000601F4" w:rsidRPr="000601F4">
        <w:rPr>
          <w:color w:val="000000" w:themeColor="text1"/>
        </w:rPr>
        <w:t>Ar</w:t>
      </w:r>
      <w:proofErr w:type="spellEnd"/>
      <w:r w:rsidR="000601F4" w:rsidRPr="000601F4">
        <w:rPr>
          <w:color w:val="000000" w:themeColor="text1"/>
        </w:rPr>
        <w:t xml:space="preserve"> of </w:t>
      </w:r>
      <w:r w:rsidR="000601F4">
        <w:rPr>
          <w:noProof/>
        </w:rPr>
      </w:r>
      <w:r w:rsidR="000601F4">
        <w:pict>
          <v:shape id="_x0000_s1028" type="#_x0000_t5" style="width:14.15pt;height:8.55pt;mso-position-horizontal-relative:char;mso-position-vertical-relative:line">
            <w10:wrap type="none"/>
            <w10:anchorlock/>
          </v:shape>
        </w:pict>
      </w:r>
      <w:r w:rsidR="000601F4" w:rsidRPr="000601F4">
        <w:rPr>
          <w:color w:val="000000" w:themeColor="text1"/>
        </w:rPr>
        <w:t xml:space="preserve">ABC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0601F4">
        <w:rPr>
          <w:color w:val="000000" w:themeColor="text1"/>
        </w:rPr>
        <w:t xml:space="preserve"> (Perimeter of ABC) x r</w:t>
      </w:r>
      <w:r w:rsidR="000601F4" w:rsidRPr="000601F4">
        <w:rPr>
          <w:color w:val="000000" w:themeColor="text1"/>
        </w:rPr>
        <w:t xml:space="preserve"> </w:t>
      </w:r>
    </w:p>
    <w:p w:rsidR="000601F4" w:rsidRDefault="000601F4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601F4">
        <w:rPr>
          <w:color w:val="000000" w:themeColor="text1"/>
        </w:rPr>
        <w:t xml:space="preserve">Prove that a parallelogram circumscribing a circle is a rhombus. </w:t>
      </w:r>
    </w:p>
    <w:p w:rsidR="000601F4" w:rsidRDefault="00CE6660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1330779" cy="1429926"/>
            <wp:effectExtent l="19050" t="0" r="2721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225" cy="1428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 w:rsidR="000601F4" w:rsidRPr="000601F4">
        <w:rPr>
          <w:iCs/>
          <w:color w:val="000000" w:themeColor="text1"/>
        </w:rPr>
        <w:t xml:space="preserve">ABCD is a quadrilateral such that </w:t>
      </w:r>
      <w:r w:rsidR="000601F4">
        <w:rPr>
          <w:iCs/>
          <w:noProof/>
          <w:color w:val="000000" w:themeColor="text1"/>
        </w:rPr>
      </w:r>
      <w:r w:rsidR="000601F4">
        <w:rPr>
          <w:iCs/>
          <w:color w:val="000000" w:themeColor="text1"/>
        </w:rPr>
        <w:pict>
          <v:group id="_x0000_s1035" style="width:12.45pt;height:11.3pt;mso-position-horizontal-relative:char;mso-position-vertical-relative:line" coordorigin="2134,11109" coordsize="333,256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2134;top:11109;width:206;height:256;flip:y" o:connectortype="straight"/>
            <v:shape id="_x0000_s1037" type="#_x0000_t32" style="position:absolute;left:2134;top:11365;width:333;height:0" o:connectortype="straight"/>
            <w10:wrap type="none"/>
            <w10:anchorlock/>
          </v:group>
        </w:pict>
      </w:r>
      <w:r w:rsidR="000601F4" w:rsidRPr="000601F4">
        <w:rPr>
          <w:iCs/>
          <w:color w:val="000000" w:themeColor="text1"/>
        </w:rPr>
        <w:t xml:space="preserve">D = 90° A circle touches the sides AB, BC, CD and DA at P, Q, R, S </w:t>
      </w:r>
      <w:r w:rsidR="000601F4">
        <w:rPr>
          <w:iCs/>
          <w:color w:val="000000" w:themeColor="text1"/>
        </w:rPr>
        <w:t>r</w:t>
      </w:r>
      <w:r w:rsidR="000601F4" w:rsidRPr="000601F4">
        <w:rPr>
          <w:iCs/>
          <w:color w:val="000000" w:themeColor="text1"/>
        </w:rPr>
        <w:t>espectively. If BC = 38</w:t>
      </w:r>
      <w:r w:rsidR="000601F4">
        <w:rPr>
          <w:iCs/>
          <w:color w:val="000000" w:themeColor="text1"/>
        </w:rPr>
        <w:t>cm</w:t>
      </w:r>
      <w:r w:rsidR="000601F4" w:rsidRPr="000601F4">
        <w:rPr>
          <w:iCs/>
          <w:color w:val="000000" w:themeColor="text1"/>
        </w:rPr>
        <w:t>, CD = 25</w:t>
      </w:r>
      <w:r w:rsidR="000601F4">
        <w:rPr>
          <w:iCs/>
          <w:color w:val="000000" w:themeColor="text1"/>
        </w:rPr>
        <w:t>cm</w:t>
      </w:r>
      <w:r w:rsidR="000601F4" w:rsidRPr="000601F4">
        <w:rPr>
          <w:iCs/>
          <w:color w:val="000000" w:themeColor="text1"/>
        </w:rPr>
        <w:t>. BP = 27</w:t>
      </w:r>
      <w:r w:rsidR="000601F4">
        <w:rPr>
          <w:iCs/>
          <w:color w:val="000000" w:themeColor="text1"/>
        </w:rPr>
        <w:t>cm</w:t>
      </w:r>
      <w:r w:rsidR="000601F4" w:rsidRPr="000601F4">
        <w:rPr>
          <w:iCs/>
          <w:color w:val="000000" w:themeColor="text1"/>
        </w:rPr>
        <w:t xml:space="preserve"> find</w:t>
      </w:r>
      <w:r w:rsidR="000601F4">
        <w:rPr>
          <w:iCs/>
          <w:color w:val="000000" w:themeColor="text1"/>
        </w:rPr>
        <w:t xml:space="preserve"> r.</w:t>
      </w:r>
    </w:p>
    <w:p w:rsidR="000601F4" w:rsidRDefault="001D1D09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840375" cy="1110343"/>
            <wp:effectExtent l="19050" t="0" r="747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901" cy="1110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01F4" w:rsidRPr="000601F4">
        <w:rPr>
          <w:color w:val="000000" w:themeColor="text1"/>
        </w:rPr>
        <w:t xml:space="preserve">Two tangents AB and AC are drawn to a circle with centre O from an external point T. Prove that </w:t>
      </w:r>
      <w:r w:rsidR="000601F4">
        <w:rPr>
          <w:noProof/>
          <w:color w:val="000000" w:themeColor="text1"/>
        </w:rPr>
      </w:r>
      <w:r w:rsidR="000601F4">
        <w:rPr>
          <w:color w:val="000000" w:themeColor="text1"/>
        </w:rPr>
        <w:pict>
          <v:group id="_x0000_s1038" style="width:7.7pt;height:10.6pt;mso-position-horizontal-relative:char;mso-position-vertical-relative:line" coordorigin="2134,11109" coordsize="333,256">
            <v:shape id="_x0000_s1039" type="#_x0000_t32" style="position:absolute;left:2134;top:11109;width:206;height:256;flip:y" o:connectortype="straight"/>
            <v:shape id="_x0000_s1040" type="#_x0000_t32" style="position:absolute;left:2134;top:11365;width:333;height:0" o:connectortype="straight"/>
            <w10:wrap type="none"/>
            <w10:anchorlock/>
          </v:group>
        </w:pict>
      </w:r>
      <w:r w:rsidR="000601F4" w:rsidRPr="000601F4">
        <w:rPr>
          <w:color w:val="000000" w:themeColor="text1"/>
        </w:rPr>
        <w:t xml:space="preserve">BAC = 2 </w:t>
      </w:r>
      <w:r w:rsidR="000601F4">
        <w:rPr>
          <w:noProof/>
          <w:color w:val="000000" w:themeColor="text1"/>
        </w:rPr>
      </w:r>
      <w:r w:rsidR="000601F4">
        <w:rPr>
          <w:color w:val="000000" w:themeColor="text1"/>
        </w:rPr>
        <w:pict>
          <v:group id="_x0000_s1041" style="width:12.45pt;height:10.6pt;mso-position-horizontal-relative:char;mso-position-vertical-relative:line" coordorigin="2134,11109" coordsize="333,256">
            <v:shape id="_x0000_s1042" type="#_x0000_t32" style="position:absolute;left:2134;top:11109;width:206;height:256;flip:y" o:connectortype="straight"/>
            <v:shape id="_x0000_s1043" type="#_x0000_t32" style="position:absolute;left:2134;top:11365;width:333;height:0" o:connectortype="straight"/>
            <w10:wrap type="none"/>
            <w10:anchorlock/>
          </v:group>
        </w:pict>
      </w:r>
      <w:r w:rsidR="000601F4" w:rsidRPr="000601F4">
        <w:rPr>
          <w:color w:val="000000" w:themeColor="text1"/>
        </w:rPr>
        <w:t xml:space="preserve">LOBC. </w:t>
      </w:r>
    </w:p>
    <w:p w:rsidR="00194984" w:rsidRDefault="001D1D09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963386" cy="963386"/>
            <wp:effectExtent l="19050" t="0" r="8164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414" cy="963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01F4" w:rsidRPr="000601F4">
        <w:rPr>
          <w:color w:val="000000" w:themeColor="text1"/>
        </w:rPr>
        <w:t>The radi</w:t>
      </w:r>
      <w:r w:rsidR="000601F4">
        <w:rPr>
          <w:color w:val="000000" w:themeColor="text1"/>
        </w:rPr>
        <w:t>i</w:t>
      </w:r>
      <w:r w:rsidR="000601F4" w:rsidRPr="000601F4">
        <w:rPr>
          <w:color w:val="000000" w:themeColor="text1"/>
        </w:rPr>
        <w:t xml:space="preserve"> of two concentric circles are 13</w:t>
      </w:r>
      <w:r w:rsidR="00194984">
        <w:rPr>
          <w:color w:val="000000" w:themeColor="text1"/>
        </w:rPr>
        <w:t>cm</w:t>
      </w:r>
      <w:r w:rsidR="000601F4" w:rsidRPr="000601F4">
        <w:rPr>
          <w:color w:val="000000" w:themeColor="text1"/>
        </w:rPr>
        <w:t xml:space="preserve"> and 8c</w:t>
      </w:r>
      <w:r w:rsidR="00194984">
        <w:rPr>
          <w:color w:val="000000" w:themeColor="text1"/>
        </w:rPr>
        <w:t>m</w:t>
      </w:r>
      <w:r w:rsidR="000601F4" w:rsidRPr="000601F4">
        <w:rPr>
          <w:color w:val="000000" w:themeColor="text1"/>
        </w:rPr>
        <w:t xml:space="preserve">. AB is a diameter of the bigger circle. BD is </w:t>
      </w:r>
      <w:proofErr w:type="gramStart"/>
      <w:r w:rsidR="00194984" w:rsidRPr="000601F4">
        <w:rPr>
          <w:color w:val="000000" w:themeColor="text1"/>
        </w:rPr>
        <w:t>a tangent to the smaller ci</w:t>
      </w:r>
      <w:r w:rsidR="00194984">
        <w:rPr>
          <w:color w:val="000000" w:themeColor="text1"/>
        </w:rPr>
        <w:t>rc</w:t>
      </w:r>
      <w:r w:rsidR="00194984" w:rsidRPr="000601F4">
        <w:rPr>
          <w:color w:val="000000" w:themeColor="text1"/>
        </w:rPr>
        <w:t>le touching at D.</w:t>
      </w:r>
      <w:r w:rsidR="00194984">
        <w:rPr>
          <w:color w:val="000000" w:themeColor="text1"/>
        </w:rPr>
        <w:t xml:space="preserve"> </w:t>
      </w:r>
      <w:r w:rsidR="00194984" w:rsidRPr="000601F4">
        <w:rPr>
          <w:color w:val="000000" w:themeColor="text1"/>
        </w:rPr>
        <w:t>find</w:t>
      </w:r>
      <w:proofErr w:type="gramEnd"/>
      <w:r w:rsidR="000601F4" w:rsidRPr="000601F4">
        <w:rPr>
          <w:color w:val="000000" w:themeColor="text1"/>
        </w:rPr>
        <w:t xml:space="preserve"> AD. </w:t>
      </w:r>
    </w:p>
    <w:p w:rsidR="00194984" w:rsidRDefault="001D1D09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439818" cy="1458686"/>
            <wp:effectExtent l="19050" t="0" r="7982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051" cy="145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01F4" w:rsidRPr="00194984">
        <w:rPr>
          <w:color w:val="000000" w:themeColor="text1"/>
        </w:rPr>
        <w:t xml:space="preserve">A </w:t>
      </w:r>
      <w:r w:rsidR="00194984" w:rsidRPr="00194984">
        <w:rPr>
          <w:color w:val="000000" w:themeColor="text1"/>
        </w:rPr>
        <w:t>cir</w:t>
      </w:r>
      <w:r w:rsidR="000601F4" w:rsidRPr="00194984">
        <w:rPr>
          <w:color w:val="000000" w:themeColor="text1"/>
        </w:rPr>
        <w:t xml:space="preserve">cle touches all </w:t>
      </w:r>
      <w:r w:rsidR="00194984" w:rsidRPr="00194984">
        <w:rPr>
          <w:color w:val="000000" w:themeColor="text1"/>
        </w:rPr>
        <w:t>t</w:t>
      </w:r>
      <w:r w:rsidR="000601F4" w:rsidRPr="00194984">
        <w:rPr>
          <w:color w:val="000000" w:themeColor="text1"/>
        </w:rPr>
        <w:t xml:space="preserve">he four sides of a </w:t>
      </w:r>
      <w:r w:rsidR="00194984" w:rsidRPr="00194984">
        <w:rPr>
          <w:iCs/>
          <w:color w:val="000000" w:themeColor="text1"/>
        </w:rPr>
        <w:t>quadrilateral</w:t>
      </w:r>
      <w:r w:rsidR="00194984" w:rsidRPr="00194984">
        <w:rPr>
          <w:color w:val="000000" w:themeColor="text1"/>
        </w:rPr>
        <w:t xml:space="preserve"> </w:t>
      </w:r>
      <w:r w:rsidR="000601F4" w:rsidRPr="00194984">
        <w:rPr>
          <w:color w:val="000000" w:themeColor="text1"/>
        </w:rPr>
        <w:t>ABCD with AB= 6</w:t>
      </w:r>
      <w:r w:rsidR="00194984" w:rsidRPr="00194984">
        <w:rPr>
          <w:color w:val="000000" w:themeColor="text1"/>
        </w:rPr>
        <w:t>cm</w:t>
      </w:r>
      <w:r w:rsidR="000601F4" w:rsidRPr="00194984">
        <w:rPr>
          <w:color w:val="000000" w:themeColor="text1"/>
        </w:rPr>
        <w:t xml:space="preserve">, BC = </w:t>
      </w:r>
      <w:r w:rsidR="00194984" w:rsidRPr="00194984">
        <w:rPr>
          <w:color w:val="000000" w:themeColor="text1"/>
        </w:rPr>
        <w:t>7cm,</w:t>
      </w:r>
      <w:r w:rsidR="000601F4" w:rsidRPr="00194984">
        <w:rPr>
          <w:color w:val="000000" w:themeColor="text1"/>
        </w:rPr>
        <w:t xml:space="preserve"> CD = 4</w:t>
      </w:r>
      <w:r w:rsidR="00194984" w:rsidRPr="00194984">
        <w:rPr>
          <w:color w:val="000000" w:themeColor="text1"/>
        </w:rPr>
        <w:t>cm.</w:t>
      </w:r>
      <w:r w:rsidR="000601F4" w:rsidRPr="00194984">
        <w:rPr>
          <w:color w:val="000000" w:themeColor="text1"/>
        </w:rPr>
        <w:t xml:space="preserve"> </w:t>
      </w:r>
      <w:r w:rsidR="00194984" w:rsidRPr="00194984">
        <w:rPr>
          <w:color w:val="000000" w:themeColor="text1"/>
        </w:rPr>
        <w:t>F</w:t>
      </w:r>
      <w:r w:rsidR="000601F4" w:rsidRPr="00194984">
        <w:rPr>
          <w:color w:val="000000" w:themeColor="text1"/>
        </w:rPr>
        <w:t>ind A</w:t>
      </w:r>
      <w:r w:rsidR="00194984" w:rsidRPr="00194984">
        <w:rPr>
          <w:color w:val="000000" w:themeColor="text1"/>
        </w:rPr>
        <w:t xml:space="preserve">D. </w:t>
      </w:r>
    </w:p>
    <w:p w:rsidR="00194984" w:rsidRDefault="00194984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4984">
        <w:rPr>
          <w:color w:val="000000" w:themeColor="text1"/>
        </w:rPr>
        <w:t>If</w:t>
      </w:r>
      <w:r w:rsidR="000601F4" w:rsidRPr="00194984">
        <w:rPr>
          <w:color w:val="000000" w:themeColor="text1"/>
        </w:rPr>
        <w:t xml:space="preserve"> PA and PB are tangents from an outside point P. such that</w:t>
      </w:r>
      <w:r w:rsidRPr="00194984">
        <w:rPr>
          <w:color w:val="000000" w:themeColor="text1"/>
        </w:rPr>
        <w:t xml:space="preserve"> </w:t>
      </w:r>
      <w:r w:rsidR="000601F4" w:rsidRPr="00194984">
        <w:rPr>
          <w:color w:val="000000" w:themeColor="text1"/>
        </w:rPr>
        <w:t xml:space="preserve">PA = </w:t>
      </w:r>
      <w:r>
        <w:rPr>
          <w:color w:val="000000" w:themeColor="text1"/>
        </w:rPr>
        <w:t>10cm</w:t>
      </w:r>
      <w:r w:rsidR="000601F4" w:rsidRPr="00194984">
        <w:rPr>
          <w:color w:val="000000" w:themeColor="text1"/>
        </w:rPr>
        <w:t xml:space="preserve"> and </w:t>
      </w:r>
      <w:r>
        <w:rPr>
          <w:iCs/>
          <w:noProof/>
          <w:color w:val="000000" w:themeColor="text1"/>
        </w:rPr>
      </w:r>
      <w:r>
        <w:rPr>
          <w:iCs/>
          <w:color w:val="000000" w:themeColor="text1"/>
        </w:rPr>
        <w:pict>
          <v:group id="_x0000_s1044" style="width:12.45pt;height:11.3pt;mso-position-horizontal-relative:char;mso-position-vertical-relative:line" coordorigin="2134,11109" coordsize="333,256">
            <v:shape id="_x0000_s1045" type="#_x0000_t32" style="position:absolute;left:2134;top:11109;width:206;height:256;flip:y" o:connectortype="straight"/>
            <v:shape id="_x0000_s1046" type="#_x0000_t32" style="position:absolute;left:2134;top:11365;width:333;height:0" o:connectortype="straight"/>
            <w10:wrap type="none"/>
            <w10:anchorlock/>
          </v:group>
        </w:pict>
      </w:r>
      <w:r w:rsidR="000601F4" w:rsidRPr="00194984">
        <w:rPr>
          <w:color w:val="000000" w:themeColor="text1"/>
        </w:rPr>
        <w:t>APB = 60</w:t>
      </w:r>
      <w:r w:rsidRPr="00194984">
        <w:rPr>
          <w:color w:val="000000" w:themeColor="text1"/>
          <w:vertAlign w:val="superscript"/>
        </w:rPr>
        <w:t>0</w:t>
      </w:r>
      <w:r w:rsidR="000601F4" w:rsidRPr="00194984">
        <w:rPr>
          <w:color w:val="000000" w:themeColor="text1"/>
        </w:rPr>
        <w:t>. Find the length of cho</w:t>
      </w:r>
      <w:r>
        <w:rPr>
          <w:color w:val="000000" w:themeColor="text1"/>
        </w:rPr>
        <w:t>r</w:t>
      </w:r>
      <w:r w:rsidR="000601F4" w:rsidRPr="00194984">
        <w:rPr>
          <w:color w:val="000000" w:themeColor="text1"/>
        </w:rPr>
        <w:t xml:space="preserve">d AB </w:t>
      </w:r>
    </w:p>
    <w:p w:rsidR="000601F4" w:rsidRDefault="000601F4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4984">
        <w:rPr>
          <w:color w:val="000000" w:themeColor="text1"/>
        </w:rPr>
        <w:t xml:space="preserve">Find </w:t>
      </w:r>
      <w:r w:rsidR="00194984">
        <w:rPr>
          <w:iCs/>
          <w:noProof/>
          <w:color w:val="000000" w:themeColor="text1"/>
        </w:rPr>
      </w:r>
      <w:r w:rsidR="00194984">
        <w:rPr>
          <w:iCs/>
          <w:color w:val="000000" w:themeColor="text1"/>
        </w:rPr>
        <w:pict>
          <v:group id="_x0000_s1047" style="width:12.45pt;height:11.3pt;mso-position-horizontal-relative:char;mso-position-vertical-relative:line" coordorigin="2134,11109" coordsize="333,256">
            <v:shape id="_x0000_s1048" type="#_x0000_t32" style="position:absolute;left:2134;top:11109;width:206;height:256;flip:y" o:connectortype="straight"/>
            <v:shape id="_x0000_s1049" type="#_x0000_t32" style="position:absolute;left:2134;top:11365;width:333;height:0" o:connectortype="straight"/>
            <w10:wrap type="none"/>
            <w10:anchorlock/>
          </v:group>
        </w:pict>
      </w:r>
      <w:r w:rsidR="00194984">
        <w:rPr>
          <w:iCs/>
          <w:color w:val="000000" w:themeColor="text1"/>
        </w:rPr>
        <w:t xml:space="preserve"> </w:t>
      </w:r>
      <w:r w:rsidR="00194984">
        <w:rPr>
          <w:color w:val="000000" w:themeColor="text1"/>
        </w:rPr>
        <w:t>PRS</w:t>
      </w:r>
      <w:r w:rsidR="00AA05FC">
        <w:rPr>
          <w:color w:val="000000" w:themeColor="text1"/>
        </w:rPr>
        <w:t xml:space="preserve"> </w:t>
      </w:r>
      <w:r w:rsidR="00AA05FC">
        <w:rPr>
          <w:noProof/>
          <w:color w:val="000000" w:themeColor="text1"/>
        </w:rPr>
        <w:drawing>
          <wp:inline distT="0" distB="0" distL="0" distR="0">
            <wp:extent cx="1254579" cy="1075381"/>
            <wp:effectExtent l="19050" t="0" r="2721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612" cy="1075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4984">
        <w:rPr>
          <w:color w:val="000000" w:themeColor="text1"/>
        </w:rPr>
        <w:t xml:space="preserve"> </w:t>
      </w:r>
    </w:p>
    <w:p w:rsidR="000601F4" w:rsidRPr="00194984" w:rsidRDefault="00194984" w:rsidP="0019498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4984">
        <w:rPr>
          <w:color w:val="000000" w:themeColor="text1"/>
        </w:rPr>
        <w:t xml:space="preserve"> </w:t>
      </w:r>
      <w:r w:rsidR="00AA05FC">
        <w:rPr>
          <w:noProof/>
          <w:color w:val="000000" w:themeColor="text1"/>
        </w:rPr>
        <w:drawing>
          <wp:inline distT="0" distB="0" distL="0" distR="0">
            <wp:extent cx="1933362" cy="1159329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804" cy="115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noProof/>
          <w:color w:val="000000" w:themeColor="text1"/>
        </w:rPr>
      </w:r>
      <w:r>
        <w:rPr>
          <w:iCs/>
          <w:color w:val="000000" w:themeColor="text1"/>
        </w:rPr>
        <w:pict>
          <v:group id="_x0000_s1050" style="width:12.45pt;height:11.3pt;mso-position-horizontal-relative:char;mso-position-vertical-relative:line" coordorigin="2134,11109" coordsize="333,256">
            <v:shape id="_x0000_s1051" type="#_x0000_t32" style="position:absolute;left:2134;top:11109;width:206;height:256;flip:y" o:connectortype="straight"/>
            <v:shape id="_x0000_s1052" type="#_x0000_t32" style="position:absolute;left:2134;top:11365;width:333;height:0" o:connectortype="straight"/>
            <w10:wrap type="none"/>
            <w10:anchorlock/>
          </v:group>
        </w:pict>
      </w:r>
      <w:r w:rsidRPr="00194984">
        <w:rPr>
          <w:iCs/>
          <w:color w:val="000000" w:themeColor="text1"/>
        </w:rPr>
        <w:t xml:space="preserve"> </w:t>
      </w:r>
      <w:r w:rsidR="000601F4" w:rsidRPr="00194984">
        <w:rPr>
          <w:color w:val="000000" w:themeColor="text1"/>
        </w:rPr>
        <w:t>PCA =110°</w:t>
      </w:r>
      <w:r w:rsidRPr="00194984">
        <w:rPr>
          <w:color w:val="000000" w:themeColor="text1"/>
        </w:rPr>
        <w:t xml:space="preserve"> </w:t>
      </w:r>
      <w:r>
        <w:rPr>
          <w:color w:val="000000" w:themeColor="text1"/>
        </w:rPr>
        <w:t>F</w:t>
      </w:r>
      <w:r w:rsidR="000601F4" w:rsidRPr="00194984">
        <w:rPr>
          <w:color w:val="000000" w:themeColor="text1"/>
        </w:rPr>
        <w:t xml:space="preserve">ind </w:t>
      </w:r>
      <w:r>
        <w:rPr>
          <w:iCs/>
          <w:noProof/>
          <w:color w:val="000000" w:themeColor="text1"/>
        </w:rPr>
      </w:r>
      <w:r>
        <w:rPr>
          <w:iCs/>
          <w:color w:val="000000" w:themeColor="text1"/>
        </w:rPr>
        <w:pict>
          <v:group id="_x0000_s1053" style="width:12.45pt;height:11.3pt;mso-position-horizontal-relative:char;mso-position-vertical-relative:line" coordorigin="2134,11109" coordsize="333,256">
            <v:shape id="_x0000_s1054" type="#_x0000_t32" style="position:absolute;left:2134;top:11109;width:206;height:256;flip:y" o:connectortype="straight"/>
            <v:shape id="_x0000_s1055" type="#_x0000_t32" style="position:absolute;left:2134;top:11365;width:333;height:0" o:connectortype="straight"/>
            <w10:wrap type="none"/>
            <w10:anchorlock/>
          </v:group>
        </w:pict>
      </w:r>
      <w:r w:rsidR="000601F4" w:rsidRPr="00194984">
        <w:rPr>
          <w:color w:val="000000" w:themeColor="text1"/>
        </w:rPr>
        <w:t>CBA</w:t>
      </w:r>
    </w:p>
    <w:p w:rsidR="00DE3720" w:rsidRDefault="000601F4">
      <w:r>
        <w:t xml:space="preserve">  </w:t>
      </w:r>
    </w:p>
    <w:sectPr w:rsidR="00DE37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1695F"/>
    <w:multiLevelType w:val="hybridMultilevel"/>
    <w:tmpl w:val="49162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0601F4"/>
    <w:rsid w:val="000601F4"/>
    <w:rsid w:val="00194984"/>
    <w:rsid w:val="001D1D09"/>
    <w:rsid w:val="003D1DA3"/>
    <w:rsid w:val="00AA05FC"/>
    <w:rsid w:val="00CE6660"/>
    <w:rsid w:val="00DE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7" type="connector" idref="#_x0000_s1036"/>
        <o:r id="V:Rule8" type="connector" idref="#_x0000_s1037"/>
        <o:r id="V:Rule9" type="connector" idref="#_x0000_s1039"/>
        <o:r id="V:Rule10" type="connector" idref="#_x0000_s1040"/>
        <o:r id="V:Rule11" type="connector" idref="#_x0000_s1042"/>
        <o:r id="V:Rule12" type="connector" idref="#_x0000_s1043"/>
        <o:r id="V:Rule13" type="connector" idref="#_x0000_s1045"/>
        <o:r id="V:Rule14" type="connector" idref="#_x0000_s1046"/>
        <o:r id="V:Rule15" type="connector" idref="#_x0000_s1048"/>
        <o:r id="V:Rule16" type="connector" idref="#_x0000_s1049"/>
        <o:r id="V:Rule17" type="connector" idref="#_x0000_s1051"/>
        <o:r id="V:Rule18" type="connector" idref="#_x0000_s1052"/>
        <o:r id="V:Rule19" type="connector" idref="#_x0000_s1054"/>
        <o:r id="V:Rule20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0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601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1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4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2022-01-12T19:44:00Z</dcterms:created>
  <dcterms:modified xsi:type="dcterms:W3CDTF">2022-01-12T20:40:00Z</dcterms:modified>
</cp:coreProperties>
</file>